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142D44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FFFFFF"/>
                <w:sz w:val="54"/>
              </w:rPr>
              <w:t>[FIRST LAST NAME]</w:t>
            </w:r>
          </w:p>
          <w:p>
            <w:pPr>
              <w:widowControl/>
              <w:spacing w:after="240"/>
            </w:pPr>
            <w:r>
              <w:rPr>
                <w:b/>
                <w:color w:val="FFFFFF"/>
                <w:sz w:val="21"/>
              </w:rPr>
              <w:t>[TARGET JOB TITLE]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68"/>
        <w:gridCol w:w="7200"/>
      </w:tblGrid>
      <w:tr>
        <w:trPr>
          <w:cantSplit/>
        </w:trPr>
        <w:tc>
          <w:tcPr>
            <w:tcW w:type="dxa" w:w="31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5F0E4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CONTACT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[City, country]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[Phone]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[Email address]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[LinkedIn URL]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SKILLS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[Professional skill]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[Method or process]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[Software and level]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EDUCATION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[Degree or certification]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[Institution] · [Year]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LANGUAGES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[Language] · [Level]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[Language] · [Level]</w:t>
            </w:r>
          </w:p>
        </w:tc>
        <w:tc>
          <w:tcPr>
            <w:tcW w:type="dxa" w:w="720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PROFESSIONAL PROFILE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[Your profession and specialty. Describe your experience and value for the target role in two precise sentences.]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PROFESSIONAL EXPERIENCE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[Job title]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[Company] · [City]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taken, scope and verifiable measurable outcome.]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 responsibility and method or tool used.]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[Job title]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[Company] · [City]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taken, scope and verifiable measurable outcome.]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 responsibility and method or tool used.]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SELECTED PROJECT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[Project name] · [Year]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[Describe the need, your personal contribution and a real outcome.]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8B651E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template executive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